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895571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895571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895571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895571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895571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895571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895571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895571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895571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895571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895571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895571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895571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895571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56211A43" w:rsidR="00F12A29" w:rsidRPr="00895571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895571">
        <w:rPr>
          <w:rFonts w:ascii="Aptos Narrow" w:hAnsi="Aptos Narrow" w:cstheme="minorHAnsi"/>
          <w:sz w:val="22"/>
          <w:szCs w:val="22"/>
        </w:rPr>
        <w:t>„</w:t>
      </w:r>
      <w:r w:rsidR="00A36153" w:rsidRPr="00895571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</w:t>
      </w:r>
      <w:r w:rsidR="007C0EDC" w:rsidRPr="00895571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ED1441" w:rsidRPr="00895571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A36153" w:rsidRPr="00895571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895571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895571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895571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895571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895571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895571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895571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2EBE913C" w:rsidR="003D6D50" w:rsidRPr="00895571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895571">
        <w:rPr>
          <w:rFonts w:ascii="Aptos Narrow" w:hAnsi="Aptos Narrow" w:cs="Calibri (Tekst podstawowy)"/>
          <w:sz w:val="22"/>
          <w:szCs w:val="22"/>
        </w:rPr>
        <w:t xml:space="preserve"> </w:t>
      </w:r>
      <w:r w:rsidRPr="00895571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895571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895571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14B4C8B4" w:rsidR="003D6D50" w:rsidRPr="00895571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895571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895571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895571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895571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895571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895571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895571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895571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895571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895571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895571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1 pkt 1, 2 i 5</w:t>
      </w:r>
      <w:r w:rsidR="00E703FF" w:rsidRPr="00895571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 </w:t>
      </w:r>
      <w:r w:rsidR="00FE33C8" w:rsidRPr="00895571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895571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Pzp) </w:t>
      </w:r>
      <w:r w:rsidRPr="00895571">
        <w:rPr>
          <w:rFonts w:ascii="Aptos Narrow" w:hAnsi="Aptos Narrow"/>
          <w:b/>
          <w:bCs/>
          <w:sz w:val="22"/>
          <w:szCs w:val="22"/>
          <w:vertAlign w:val="superscript"/>
        </w:rPr>
        <w:footnoteReference w:id="2"/>
      </w:r>
    </w:p>
    <w:p w14:paraId="7FBE0245" w14:textId="77777777" w:rsidR="003D6D50" w:rsidRPr="00895571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895571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895571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895571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728E6F14" w:rsidR="003D6D50" w:rsidRPr="00895571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ED1441" w:rsidRPr="00895571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895571">
        <w:rPr>
          <w:rFonts w:ascii="Aptos Narrow" w:hAnsi="Aptos Narrow" w:cs="Calibri (Tekst podstawowy)"/>
          <w:sz w:val="22"/>
          <w:szCs w:val="22"/>
        </w:rPr>
        <w:t>)</w:t>
      </w:r>
      <w:r w:rsidR="00B216E3" w:rsidRPr="00895571">
        <w:rPr>
          <w:rFonts w:ascii="Aptos Narrow" w:hAnsi="Aptos Narrow" w:cs="Calibri (Tekst podstawowy)"/>
          <w:sz w:val="22"/>
          <w:szCs w:val="22"/>
        </w:rPr>
        <w:t>, o</w:t>
      </w:r>
      <w:r w:rsidR="000B574C" w:rsidRPr="00895571">
        <w:rPr>
          <w:rFonts w:ascii="Aptos Narrow" w:hAnsi="Aptos Narrow" w:cs="Calibri (Tekst podstawowy)"/>
          <w:sz w:val="22"/>
          <w:szCs w:val="22"/>
        </w:rPr>
        <w:t> </w:t>
      </w:r>
      <w:r w:rsidR="00B216E3" w:rsidRPr="00895571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895571">
        <w:rPr>
          <w:rFonts w:ascii="Aptos Narrow" w:hAnsi="Aptos Narrow" w:cs="Calibri (Tekst podstawowy)"/>
          <w:sz w:val="22"/>
          <w:szCs w:val="22"/>
        </w:rPr>
        <w:t> </w:t>
      </w:r>
      <w:r w:rsidR="00B216E3" w:rsidRPr="00895571">
        <w:rPr>
          <w:rFonts w:ascii="Aptos Narrow" w:hAnsi="Aptos Narrow" w:cs="Calibri (Tekst podstawowy)"/>
          <w:sz w:val="22"/>
          <w:szCs w:val="22"/>
        </w:rPr>
        <w:t>1 pkt 3 SWZ</w:t>
      </w:r>
      <w:r w:rsidRPr="00895571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895571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895571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895571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895571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895571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895571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895571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895571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895571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2170D" w14:textId="77777777" w:rsidR="00E620DE" w:rsidRDefault="00E620DE" w:rsidP="00F6031F">
      <w:r>
        <w:separator/>
      </w:r>
    </w:p>
  </w:endnote>
  <w:endnote w:type="continuationSeparator" w:id="0">
    <w:p w14:paraId="259E9222" w14:textId="77777777" w:rsidR="00E620DE" w:rsidRDefault="00E620DE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B0997" w14:textId="77777777" w:rsidR="00E620DE" w:rsidRDefault="00E620DE" w:rsidP="00F6031F">
      <w:r>
        <w:separator/>
      </w:r>
    </w:p>
  </w:footnote>
  <w:footnote w:type="continuationSeparator" w:id="0">
    <w:p w14:paraId="70F181EC" w14:textId="77777777" w:rsidR="00E620DE" w:rsidRDefault="00E620DE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768460A1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E703FF">
        <w:rPr>
          <w:rFonts w:asciiTheme="minorHAnsi" w:eastAsiaTheme="minorEastAsia" w:hAnsiTheme="minorHAnsi" w:cstheme="minorHAnsi"/>
          <w:color w:val="000000"/>
          <w:spacing w:val="-10"/>
        </w:rPr>
        <w:t>Pzp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505A" w14:textId="34EF35A9" w:rsidR="00F12A29" w:rsidRPr="00C67B11" w:rsidRDefault="00F12A29" w:rsidP="00F12A29">
    <w:pPr>
      <w:tabs>
        <w:tab w:val="left" w:pos="2813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</w:t>
    </w:r>
    <w:r w:rsidR="007C0EDC">
      <w:rPr>
        <w:rFonts w:asciiTheme="minorHAnsi" w:hAnsiTheme="minorHAnsi" w:cstheme="minorHAnsi"/>
        <w:bCs/>
        <w:color w:val="000000" w:themeColor="text1"/>
        <w:sz w:val="16"/>
        <w:szCs w:val="16"/>
      </w:rPr>
      <w:t>P</w:t>
    </w:r>
    <w:r w:rsidR="007C2168">
      <w:rPr>
        <w:rFonts w:asciiTheme="minorHAnsi" w:hAnsiTheme="minorHAnsi" w:cstheme="minorHAnsi"/>
        <w:bCs/>
        <w:color w:val="000000" w:themeColor="text1"/>
        <w:sz w:val="16"/>
        <w:szCs w:val="16"/>
      </w:rPr>
      <w:t>81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ED1441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B574C"/>
    <w:rsid w:val="000D4D7F"/>
    <w:rsid w:val="0012278B"/>
    <w:rsid w:val="00143D55"/>
    <w:rsid w:val="00190819"/>
    <w:rsid w:val="00193BAD"/>
    <w:rsid w:val="002067C8"/>
    <w:rsid w:val="0027783E"/>
    <w:rsid w:val="002E28F8"/>
    <w:rsid w:val="002F41F6"/>
    <w:rsid w:val="0035216F"/>
    <w:rsid w:val="00382F87"/>
    <w:rsid w:val="003D6D50"/>
    <w:rsid w:val="0042575D"/>
    <w:rsid w:val="00456D92"/>
    <w:rsid w:val="00461D76"/>
    <w:rsid w:val="00465218"/>
    <w:rsid w:val="004709D5"/>
    <w:rsid w:val="004C6110"/>
    <w:rsid w:val="004D5D9D"/>
    <w:rsid w:val="00532CFA"/>
    <w:rsid w:val="00553ED8"/>
    <w:rsid w:val="00592074"/>
    <w:rsid w:val="00603347"/>
    <w:rsid w:val="006062AF"/>
    <w:rsid w:val="006173E0"/>
    <w:rsid w:val="006527E3"/>
    <w:rsid w:val="00653D56"/>
    <w:rsid w:val="006624BE"/>
    <w:rsid w:val="00671BC3"/>
    <w:rsid w:val="00681510"/>
    <w:rsid w:val="00687658"/>
    <w:rsid w:val="00690D86"/>
    <w:rsid w:val="0069490F"/>
    <w:rsid w:val="006B0CDF"/>
    <w:rsid w:val="006B7C1D"/>
    <w:rsid w:val="006C6D29"/>
    <w:rsid w:val="006E3668"/>
    <w:rsid w:val="0071092A"/>
    <w:rsid w:val="007B6A62"/>
    <w:rsid w:val="007C0EDC"/>
    <w:rsid w:val="007C2168"/>
    <w:rsid w:val="007C3E0E"/>
    <w:rsid w:val="00831F65"/>
    <w:rsid w:val="008842EC"/>
    <w:rsid w:val="00895571"/>
    <w:rsid w:val="00942633"/>
    <w:rsid w:val="009927B1"/>
    <w:rsid w:val="009D120E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F2095"/>
    <w:rsid w:val="00D607F6"/>
    <w:rsid w:val="00D75AEB"/>
    <w:rsid w:val="00D8546F"/>
    <w:rsid w:val="00DF3492"/>
    <w:rsid w:val="00E34461"/>
    <w:rsid w:val="00E37C24"/>
    <w:rsid w:val="00E620DE"/>
    <w:rsid w:val="00E703FF"/>
    <w:rsid w:val="00E862A8"/>
    <w:rsid w:val="00EA7422"/>
    <w:rsid w:val="00ED1441"/>
    <w:rsid w:val="00ED405C"/>
    <w:rsid w:val="00EF3DA1"/>
    <w:rsid w:val="00F12A29"/>
    <w:rsid w:val="00F12B3F"/>
    <w:rsid w:val="00F417FF"/>
    <w:rsid w:val="00F44C79"/>
    <w:rsid w:val="00F53A41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2024-11-16T08:19:00Z</dcterms:created>
  <dcterms:modified xsi:type="dcterms:W3CDTF">2025-12-10T22:42:00Z</dcterms:modified>
</cp:coreProperties>
</file>